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C0EE" w14:textId="77777777" w:rsidR="001E0343" w:rsidRPr="00E97C12" w:rsidRDefault="001E0343" w:rsidP="009B03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C12">
        <w:rPr>
          <w:rFonts w:ascii="Times New Roman" w:hAnsi="Times New Roman" w:cs="Times New Roman"/>
          <w:b/>
          <w:sz w:val="24"/>
          <w:szCs w:val="24"/>
        </w:rPr>
        <w:t>KIRIKKALE ÜNİVERSİTESİ</w:t>
      </w:r>
    </w:p>
    <w:p w14:paraId="28182BA6" w14:textId="77777777" w:rsidR="001E0343" w:rsidRPr="00E97C12" w:rsidRDefault="001E0343" w:rsidP="009B03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C12">
        <w:rPr>
          <w:rFonts w:ascii="Times New Roman" w:hAnsi="Times New Roman" w:cs="Times New Roman"/>
          <w:b/>
          <w:sz w:val="24"/>
          <w:szCs w:val="24"/>
        </w:rPr>
        <w:t>FEN-EDEBİYAT FAKÜLTESİ</w:t>
      </w:r>
    </w:p>
    <w:p w14:paraId="424F5A31" w14:textId="77777777" w:rsidR="001E0343" w:rsidRPr="00E97C12" w:rsidRDefault="001E0343" w:rsidP="009B03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C12">
        <w:rPr>
          <w:rFonts w:ascii="Times New Roman" w:hAnsi="Times New Roman" w:cs="Times New Roman"/>
          <w:b/>
          <w:sz w:val="24"/>
          <w:szCs w:val="24"/>
        </w:rPr>
        <w:t>BATI DİLLERİ VE EDEBİYATLARI BÖLÜMÜ</w:t>
      </w:r>
    </w:p>
    <w:p w14:paraId="7943F04D" w14:textId="77777777" w:rsidR="009B0345" w:rsidRDefault="001E0343" w:rsidP="009B03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C12">
        <w:rPr>
          <w:rFonts w:ascii="Times New Roman" w:hAnsi="Times New Roman" w:cs="Times New Roman"/>
          <w:b/>
          <w:sz w:val="24"/>
          <w:szCs w:val="24"/>
        </w:rPr>
        <w:t xml:space="preserve">İNGİLİZCE MÜTERCİM </w:t>
      </w:r>
      <w:r w:rsidR="005E2A99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Pr="00E97C12">
        <w:rPr>
          <w:rFonts w:ascii="Times New Roman" w:hAnsi="Times New Roman" w:cs="Times New Roman"/>
          <w:b/>
          <w:sz w:val="24"/>
          <w:szCs w:val="24"/>
        </w:rPr>
        <w:t xml:space="preserve">TERCÜMANLIK ANABİLİM DALI </w:t>
      </w:r>
    </w:p>
    <w:p w14:paraId="3E66A665" w14:textId="77777777" w:rsidR="001E0343" w:rsidRPr="00E97C12" w:rsidRDefault="001E0343" w:rsidP="009B03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C12">
        <w:rPr>
          <w:rFonts w:ascii="Times New Roman" w:hAnsi="Times New Roman" w:cs="Times New Roman"/>
          <w:b/>
          <w:sz w:val="24"/>
          <w:szCs w:val="24"/>
        </w:rPr>
        <w:t>STAJ YÖNERGESİ</w:t>
      </w:r>
    </w:p>
    <w:p w14:paraId="030A443E" w14:textId="77777777" w:rsidR="001E0343" w:rsidRPr="00E97C12" w:rsidRDefault="009B0345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1. Stajın Amacı</w:t>
      </w:r>
    </w:p>
    <w:p w14:paraId="3BE89FF1" w14:textId="5624E8DD" w:rsidR="001E0343" w:rsidRPr="000965BB" w:rsidRDefault="001E0343" w:rsidP="009B0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5BB">
        <w:rPr>
          <w:rFonts w:ascii="Times New Roman" w:hAnsi="Times New Roman" w:cs="Times New Roman"/>
          <w:color w:val="000000"/>
          <w:sz w:val="24"/>
          <w:szCs w:val="24"/>
        </w:rPr>
        <w:t xml:space="preserve">Stajın amacı, İngilizce Mütercim </w:t>
      </w:r>
      <w:r w:rsidR="00045468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0965BB">
        <w:rPr>
          <w:rFonts w:ascii="Times New Roman" w:hAnsi="Times New Roman" w:cs="Times New Roman"/>
          <w:color w:val="000000"/>
          <w:sz w:val="24"/>
          <w:szCs w:val="24"/>
        </w:rPr>
        <w:t xml:space="preserve">Tercümanlık Bölümü’nde öğrenim gören öğrencilerin, öğrenim süreleri içinde edindikleri teorik bilgileri ve deneyimlerini uygulamaya geçirmelerini, </w:t>
      </w:r>
      <w:r w:rsidR="009B0345">
        <w:rPr>
          <w:rFonts w:ascii="Times New Roman" w:hAnsi="Times New Roman" w:cs="Times New Roman"/>
          <w:color w:val="000000"/>
          <w:sz w:val="24"/>
          <w:szCs w:val="24"/>
        </w:rPr>
        <w:t>çeviri deneyimlerini artırmalarını</w:t>
      </w:r>
      <w:r w:rsidRPr="000965BB">
        <w:rPr>
          <w:rFonts w:ascii="Times New Roman" w:hAnsi="Times New Roman" w:cs="Times New Roman"/>
          <w:color w:val="000000"/>
          <w:sz w:val="24"/>
          <w:szCs w:val="24"/>
        </w:rPr>
        <w:t xml:space="preserve">, çeviri sürecini tanımalarını ve güncel gelişmeleri yakından takip etmelerini sağlamaktır.  </w:t>
      </w:r>
    </w:p>
    <w:p w14:paraId="664CBAD7" w14:textId="77777777" w:rsidR="001E0343" w:rsidRDefault="001E0343" w:rsidP="009B0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8B63B" w14:textId="77777777" w:rsidR="001E0343" w:rsidRDefault="009B0345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2. Staj Yeri</w:t>
      </w:r>
    </w:p>
    <w:p w14:paraId="6B63AD07" w14:textId="77777777" w:rsidR="001E0343" w:rsidRPr="00FC32EF" w:rsidRDefault="009B0345" w:rsidP="009B0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Staj yerinin bulunması ve staj başvurusu öğrencilerin kendileri tarafından yapılır. </w:t>
      </w:r>
      <w:r w:rsidR="001E0343" w:rsidRPr="00FC32EF">
        <w:rPr>
          <w:rFonts w:ascii="Times New Roman" w:hAnsi="Times New Roman" w:cs="Times New Roman"/>
          <w:color w:val="000000"/>
          <w:sz w:val="24"/>
          <w:szCs w:val="24"/>
        </w:rPr>
        <w:t xml:space="preserve">Öğrenciler </w:t>
      </w:r>
      <w:r>
        <w:rPr>
          <w:rFonts w:ascii="Times New Roman" w:hAnsi="Times New Roman" w:cs="Times New Roman"/>
          <w:color w:val="000000"/>
          <w:sz w:val="24"/>
          <w:szCs w:val="24"/>
        </w:rPr>
        <w:t>stajlarını</w:t>
      </w:r>
      <w:r w:rsidR="00FC32E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E0343" w:rsidRPr="00FC3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F1DD34" w14:textId="77777777" w:rsidR="001E0343" w:rsidRPr="00FC32EF" w:rsidRDefault="001E0343" w:rsidP="009B034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2EF">
        <w:rPr>
          <w:rFonts w:ascii="Times New Roman" w:hAnsi="Times New Roman" w:cs="Times New Roman"/>
          <w:color w:val="000000"/>
          <w:sz w:val="24"/>
          <w:szCs w:val="24"/>
        </w:rPr>
        <w:t>- Resmi kurum ve kuruluşlar</w:t>
      </w:r>
      <w:r w:rsidR="00FC32EF">
        <w:rPr>
          <w:rFonts w:ascii="Times New Roman" w:hAnsi="Times New Roman" w:cs="Times New Roman"/>
          <w:color w:val="000000"/>
          <w:sz w:val="24"/>
          <w:szCs w:val="24"/>
        </w:rPr>
        <w:t>da (B</w:t>
      </w:r>
      <w:r w:rsidRPr="00FC32EF">
        <w:rPr>
          <w:rFonts w:ascii="Times New Roman" w:hAnsi="Times New Roman" w:cs="Times New Roman"/>
          <w:color w:val="000000"/>
          <w:sz w:val="24"/>
          <w:szCs w:val="24"/>
        </w:rPr>
        <w:t xml:space="preserve">akanlıklar, bakanlıklara bağlı birimler, başkanlıklar, </w:t>
      </w:r>
      <w:r w:rsidR="0089125A">
        <w:rPr>
          <w:rFonts w:ascii="Times New Roman" w:hAnsi="Times New Roman" w:cs="Times New Roman"/>
          <w:color w:val="000000"/>
          <w:sz w:val="24"/>
          <w:szCs w:val="24"/>
        </w:rPr>
        <w:t xml:space="preserve">valilikler, belediyeler, </w:t>
      </w:r>
      <w:r w:rsidR="00565013">
        <w:rPr>
          <w:rFonts w:ascii="Times New Roman" w:hAnsi="Times New Roman" w:cs="Times New Roman"/>
          <w:color w:val="000000"/>
          <w:sz w:val="24"/>
          <w:szCs w:val="24"/>
        </w:rPr>
        <w:t xml:space="preserve">TRT, Ulusal Ajans </w:t>
      </w:r>
      <w:r w:rsidRPr="00FC32EF">
        <w:rPr>
          <w:rFonts w:ascii="Times New Roman" w:hAnsi="Times New Roman" w:cs="Times New Roman"/>
          <w:color w:val="000000"/>
          <w:sz w:val="24"/>
          <w:szCs w:val="24"/>
        </w:rPr>
        <w:t xml:space="preserve">vb.), </w:t>
      </w:r>
    </w:p>
    <w:p w14:paraId="7EBFF0E0" w14:textId="77777777" w:rsidR="009B0345" w:rsidRPr="00FC32EF" w:rsidRDefault="009B0345" w:rsidP="009B034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2EF">
        <w:rPr>
          <w:rFonts w:ascii="Times New Roman" w:hAnsi="Times New Roman" w:cs="Times New Roman"/>
          <w:color w:val="000000"/>
          <w:sz w:val="24"/>
          <w:szCs w:val="24"/>
        </w:rPr>
        <w:t>- Uluslararası Kuruluşlarda (BM, UNICEF vb.)</w:t>
      </w:r>
    </w:p>
    <w:p w14:paraId="2488AB2D" w14:textId="77777777" w:rsidR="001E0343" w:rsidRPr="00FC32EF" w:rsidRDefault="0089125A" w:rsidP="009B034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B2E48">
        <w:rPr>
          <w:rFonts w:ascii="Times New Roman" w:hAnsi="Times New Roman" w:cs="Times New Roman"/>
          <w:color w:val="000000"/>
          <w:sz w:val="24"/>
          <w:szCs w:val="24"/>
        </w:rPr>
        <w:t xml:space="preserve">Valiliklere, </w:t>
      </w:r>
      <w:r w:rsidR="00AE3768">
        <w:rPr>
          <w:rFonts w:ascii="Times New Roman" w:hAnsi="Times New Roman" w:cs="Times New Roman"/>
          <w:color w:val="000000"/>
          <w:sz w:val="24"/>
          <w:szCs w:val="24"/>
        </w:rPr>
        <w:t xml:space="preserve">Milli Eğitim Müdürlüklerine, Sosyal Hizmetler Müdürlüğüne </w:t>
      </w:r>
      <w:r w:rsidR="007711AD">
        <w:rPr>
          <w:rFonts w:ascii="Times New Roman" w:hAnsi="Times New Roman" w:cs="Times New Roman"/>
          <w:color w:val="000000"/>
          <w:sz w:val="24"/>
          <w:szCs w:val="24"/>
        </w:rPr>
        <w:t xml:space="preserve">bağlı </w:t>
      </w:r>
      <w:r w:rsidR="001E0343" w:rsidRPr="00FC32EF">
        <w:rPr>
          <w:rFonts w:ascii="Times New Roman" w:hAnsi="Times New Roman" w:cs="Times New Roman"/>
          <w:color w:val="000000"/>
          <w:sz w:val="24"/>
          <w:szCs w:val="24"/>
        </w:rPr>
        <w:t>AB Proje</w:t>
      </w:r>
      <w:r w:rsidR="004B2E48">
        <w:rPr>
          <w:rFonts w:ascii="Times New Roman" w:hAnsi="Times New Roman" w:cs="Times New Roman"/>
          <w:color w:val="000000"/>
          <w:sz w:val="24"/>
          <w:szCs w:val="24"/>
        </w:rPr>
        <w:t>lerinin</w:t>
      </w:r>
      <w:r w:rsidR="001E0343" w:rsidRPr="00FC32EF">
        <w:rPr>
          <w:rFonts w:ascii="Times New Roman" w:hAnsi="Times New Roman" w:cs="Times New Roman"/>
          <w:color w:val="000000"/>
          <w:sz w:val="24"/>
          <w:szCs w:val="24"/>
        </w:rPr>
        <w:t xml:space="preserve"> yürütüldüğü proje ofislerinde</w:t>
      </w:r>
      <w:r w:rsidR="00AE376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A1BA31C" w14:textId="77777777" w:rsidR="009B0345" w:rsidRDefault="0089125A" w:rsidP="009B034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Medya</w:t>
      </w:r>
      <w:r w:rsidR="009B0345" w:rsidRPr="00FC32EF">
        <w:rPr>
          <w:rFonts w:ascii="Times New Roman" w:hAnsi="Times New Roman" w:cs="Times New Roman"/>
          <w:color w:val="000000"/>
          <w:sz w:val="24"/>
          <w:szCs w:val="24"/>
        </w:rPr>
        <w:t xml:space="preserve"> kanallarının dış ha</w:t>
      </w:r>
      <w:r w:rsidR="009B0345">
        <w:rPr>
          <w:rFonts w:ascii="Times New Roman" w:hAnsi="Times New Roman" w:cs="Times New Roman"/>
          <w:color w:val="000000"/>
          <w:sz w:val="24"/>
          <w:szCs w:val="24"/>
        </w:rPr>
        <w:t>ber servislerinde,</w:t>
      </w:r>
    </w:p>
    <w:p w14:paraId="014D20C6" w14:textId="77777777" w:rsidR="009B0345" w:rsidRPr="00FC32EF" w:rsidRDefault="009B0345" w:rsidP="009B034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2EF">
        <w:rPr>
          <w:rFonts w:ascii="Times New Roman" w:hAnsi="Times New Roman" w:cs="Times New Roman"/>
          <w:color w:val="000000"/>
          <w:sz w:val="24"/>
          <w:szCs w:val="24"/>
        </w:rPr>
        <w:t xml:space="preserve">- Sivil toplum örgütlerinde, </w:t>
      </w:r>
    </w:p>
    <w:p w14:paraId="06EEF6DE" w14:textId="77777777" w:rsidR="009B0345" w:rsidRPr="00FC32EF" w:rsidRDefault="009B0345" w:rsidP="009B034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2EF">
        <w:rPr>
          <w:rFonts w:ascii="Times New Roman" w:hAnsi="Times New Roman" w:cs="Times New Roman"/>
          <w:color w:val="000000"/>
          <w:sz w:val="24"/>
          <w:szCs w:val="24"/>
        </w:rPr>
        <w:t xml:space="preserve">- Yayınevlerinde, </w:t>
      </w:r>
    </w:p>
    <w:p w14:paraId="18815933" w14:textId="77777777" w:rsidR="001E0343" w:rsidRPr="00FC32EF" w:rsidRDefault="001E0343" w:rsidP="009B034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2EF">
        <w:rPr>
          <w:rFonts w:ascii="Times New Roman" w:hAnsi="Times New Roman" w:cs="Times New Roman"/>
          <w:color w:val="000000"/>
          <w:sz w:val="24"/>
          <w:szCs w:val="24"/>
        </w:rPr>
        <w:t xml:space="preserve">- Çeviri bürolarında, </w:t>
      </w:r>
    </w:p>
    <w:p w14:paraId="3547C17F" w14:textId="77777777" w:rsidR="001E0343" w:rsidRPr="00FC32EF" w:rsidRDefault="001E0343" w:rsidP="009B034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2E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B0345">
        <w:rPr>
          <w:rFonts w:ascii="Times New Roman" w:hAnsi="Times New Roman" w:cs="Times New Roman"/>
          <w:color w:val="000000"/>
          <w:sz w:val="24"/>
          <w:szCs w:val="24"/>
        </w:rPr>
        <w:t xml:space="preserve"> Çeviri faaliyetlerinin olduğu dış ticaret şirketlerinde, h</w:t>
      </w:r>
      <w:r w:rsidRPr="00FC32EF">
        <w:rPr>
          <w:rFonts w:ascii="Times New Roman" w:hAnsi="Times New Roman" w:cs="Times New Roman"/>
          <w:color w:val="000000"/>
          <w:sz w:val="24"/>
          <w:szCs w:val="24"/>
        </w:rPr>
        <w:t>oldinglerde</w:t>
      </w:r>
      <w:r w:rsidR="009B0345">
        <w:rPr>
          <w:rFonts w:ascii="Times New Roman" w:hAnsi="Times New Roman" w:cs="Times New Roman"/>
          <w:color w:val="000000"/>
          <w:sz w:val="24"/>
          <w:szCs w:val="24"/>
        </w:rPr>
        <w:t>, vb</w:t>
      </w:r>
    </w:p>
    <w:p w14:paraId="1CD6FDAB" w14:textId="77777777" w:rsidR="00280E86" w:rsidRDefault="009B0345" w:rsidP="009B0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yapabilirler.</w:t>
      </w:r>
    </w:p>
    <w:p w14:paraId="7ECE40C0" w14:textId="77777777" w:rsidR="009B0345" w:rsidRPr="009B0345" w:rsidRDefault="009B0345" w:rsidP="009B0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71413" w14:textId="77777777" w:rsidR="0089125A" w:rsidRPr="000742A3" w:rsidRDefault="0089125A" w:rsidP="0089125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4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MADDE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742A3">
        <w:rPr>
          <w:rFonts w:ascii="Times New Roman" w:hAnsi="Times New Roman" w:cs="Times New Roman"/>
          <w:b/>
          <w:color w:val="000000"/>
          <w:sz w:val="24"/>
          <w:szCs w:val="24"/>
        </w:rPr>
        <w:t>. Staj Süresi</w:t>
      </w:r>
    </w:p>
    <w:p w14:paraId="43EA0AF9" w14:textId="77777777" w:rsidR="0089125A" w:rsidRDefault="0089125A" w:rsidP="00891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4F9">
        <w:rPr>
          <w:rFonts w:ascii="Times New Roman" w:hAnsi="Times New Roman" w:cs="Times New Roman"/>
          <w:color w:val="000000"/>
          <w:sz w:val="24"/>
          <w:szCs w:val="24"/>
        </w:rPr>
        <w:t>Staj süresi 20 iş günüdür.</w:t>
      </w:r>
    </w:p>
    <w:p w14:paraId="04B3C5C8" w14:textId="77777777" w:rsidR="0089125A" w:rsidRDefault="0089125A" w:rsidP="009B03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73C87" w14:textId="77777777" w:rsidR="009B0345" w:rsidRPr="009B0345" w:rsidRDefault="009B0345" w:rsidP="009B03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45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89125A">
        <w:rPr>
          <w:rFonts w:ascii="Times New Roman" w:hAnsi="Times New Roman" w:cs="Times New Roman"/>
          <w:b/>
          <w:sz w:val="24"/>
          <w:szCs w:val="24"/>
        </w:rPr>
        <w:t>4</w:t>
      </w:r>
      <w:r w:rsidRPr="009B034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Stajyer Öğrenciler</w:t>
      </w:r>
    </w:p>
    <w:p w14:paraId="339A140F" w14:textId="77777777" w:rsidR="009B0345" w:rsidRPr="009B0345" w:rsidRDefault="00B34A7B" w:rsidP="009B0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345">
        <w:rPr>
          <w:rFonts w:ascii="Times New Roman" w:hAnsi="Times New Roman" w:cs="Times New Roman"/>
          <w:sz w:val="24"/>
          <w:szCs w:val="24"/>
        </w:rPr>
        <w:t>.</w:t>
      </w:r>
      <w:r w:rsidR="000742A3">
        <w:rPr>
          <w:rFonts w:ascii="Times New Roman" w:hAnsi="Times New Roman" w:cs="Times New Roman"/>
          <w:sz w:val="24"/>
          <w:szCs w:val="24"/>
        </w:rPr>
        <w:t xml:space="preserve"> </w:t>
      </w:r>
      <w:r w:rsidR="009B0345" w:rsidRPr="009B0345">
        <w:rPr>
          <w:rFonts w:ascii="Times New Roman" w:hAnsi="Times New Roman" w:cs="Times New Roman"/>
          <w:sz w:val="24"/>
          <w:szCs w:val="24"/>
        </w:rPr>
        <w:t>dönemi bitiren</w:t>
      </w:r>
      <w:r w:rsidR="009B6224">
        <w:rPr>
          <w:rFonts w:ascii="Times New Roman" w:hAnsi="Times New Roman" w:cs="Times New Roman"/>
          <w:sz w:val="24"/>
          <w:szCs w:val="24"/>
        </w:rPr>
        <w:t xml:space="preserve"> </w:t>
      </w:r>
      <w:r w:rsidR="009B0345" w:rsidRPr="009B0345">
        <w:rPr>
          <w:rFonts w:ascii="Times New Roman" w:hAnsi="Times New Roman" w:cs="Times New Roman"/>
          <w:sz w:val="24"/>
          <w:szCs w:val="24"/>
        </w:rPr>
        <w:t>öğrenciler staj yap</w:t>
      </w:r>
      <w:r w:rsidR="009B6224">
        <w:rPr>
          <w:rFonts w:ascii="Times New Roman" w:hAnsi="Times New Roman" w:cs="Times New Roman"/>
          <w:sz w:val="24"/>
          <w:szCs w:val="24"/>
        </w:rPr>
        <w:t>abilir.</w:t>
      </w:r>
    </w:p>
    <w:p w14:paraId="39005798" w14:textId="77777777" w:rsidR="009B0345" w:rsidRPr="009B0345" w:rsidRDefault="009B0345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2D3B62" w14:textId="77777777" w:rsidR="0089125A" w:rsidRDefault="0089125A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4BFE49" w14:textId="77777777" w:rsidR="0089125A" w:rsidRDefault="0089125A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670EA3" w14:textId="77777777" w:rsidR="001E0343" w:rsidRDefault="009B0345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MADDE </w:t>
      </w:r>
      <w:r w:rsidR="0089125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0343" w:rsidRPr="00D13CF6">
        <w:rPr>
          <w:rFonts w:ascii="Times New Roman" w:hAnsi="Times New Roman" w:cs="Times New Roman"/>
          <w:b/>
          <w:sz w:val="24"/>
          <w:szCs w:val="24"/>
        </w:rPr>
        <w:t>Staj Zamanı</w:t>
      </w:r>
    </w:p>
    <w:p w14:paraId="15A94E12" w14:textId="060C2D74" w:rsidR="009B0345" w:rsidRPr="009B0345" w:rsidRDefault="009B0345" w:rsidP="009B03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034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staj süresince ders almaları mümkün değildir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; bu nedenle staj</w:t>
      </w:r>
      <w:r w:rsidR="000742A3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9B62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34A7B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9B6224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önemi</w:t>
      </w:r>
      <w:r w:rsidR="009B6224">
        <w:rPr>
          <w:rFonts w:ascii="Times New Roman" w:hAnsi="Times New Roman" w:cs="Times New Roman"/>
          <w:color w:val="000000"/>
          <w:sz w:val="24"/>
          <w:szCs w:val="24"/>
        </w:rPr>
        <w:t xml:space="preserve">n sonundaki yaz tatilinde </w:t>
      </w:r>
      <w:r w:rsidR="00B34A7B" w:rsidRPr="000E639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2412F" w:rsidRPr="000E639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B34A7B" w:rsidRPr="000E6398">
        <w:rPr>
          <w:rFonts w:ascii="Times New Roman" w:hAnsi="Times New Roman" w:cs="Times New Roman"/>
          <w:color w:val="000000"/>
          <w:sz w:val="24"/>
          <w:szCs w:val="24"/>
        </w:rPr>
        <w:t xml:space="preserve">emmuz- </w:t>
      </w:r>
      <w:r w:rsidR="0032412F" w:rsidRPr="000E639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34A7B" w:rsidRPr="000E6398">
        <w:rPr>
          <w:rFonts w:ascii="Times New Roman" w:hAnsi="Times New Roman" w:cs="Times New Roman"/>
          <w:color w:val="000000"/>
          <w:sz w:val="24"/>
          <w:szCs w:val="24"/>
        </w:rPr>
        <w:t>ğustos aylarında)</w:t>
      </w:r>
      <w:r w:rsidR="00B34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224">
        <w:rPr>
          <w:rFonts w:ascii="Times New Roman" w:hAnsi="Times New Roman" w:cs="Times New Roman"/>
          <w:color w:val="000000"/>
          <w:sz w:val="24"/>
          <w:szCs w:val="24"/>
        </w:rPr>
        <w:t>yapılması uygundur.</w:t>
      </w:r>
      <w:r w:rsidR="001E0343" w:rsidRPr="004D4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24CDA0" w14:textId="77777777" w:rsidR="00FD5B49" w:rsidRDefault="00FD5B49" w:rsidP="009B0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F138BB" w14:textId="77777777" w:rsidR="001E0343" w:rsidRDefault="000742A3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6. </w:t>
      </w:r>
      <w:r w:rsidR="001E0343" w:rsidRPr="00E97C12">
        <w:rPr>
          <w:rFonts w:ascii="Times New Roman" w:hAnsi="Times New Roman" w:cs="Times New Roman"/>
          <w:b/>
          <w:sz w:val="24"/>
          <w:szCs w:val="24"/>
        </w:rPr>
        <w:t>Staj için Gerekli Belgeler</w:t>
      </w:r>
    </w:p>
    <w:p w14:paraId="5A1A5452" w14:textId="62D7D9B7" w:rsidR="00F50E79" w:rsidRDefault="00F50E79" w:rsidP="00F50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Öğrenciler, staj için gerekli belgeleri </w:t>
      </w:r>
      <w:r w:rsidR="00BE1BCC">
        <w:rPr>
          <w:rFonts w:ascii="Times New Roman" w:hAnsi="Times New Roman" w:cs="Times New Roman"/>
          <w:sz w:val="24"/>
          <w:szCs w:val="24"/>
        </w:rPr>
        <w:t xml:space="preserve">Kırıkkale Üniversitesi Kalite Koordinatörlüğü’nün web sitesinden </w:t>
      </w:r>
      <w:r>
        <w:rPr>
          <w:rFonts w:ascii="Times New Roman" w:hAnsi="Times New Roman" w:cs="Times New Roman"/>
          <w:sz w:val="24"/>
          <w:szCs w:val="24"/>
        </w:rPr>
        <w:t>temin edilebilirler. Staj için gerekli belgeler</w:t>
      </w:r>
      <w:r w:rsidR="00EC549D">
        <w:rPr>
          <w:rFonts w:ascii="Times New Roman" w:hAnsi="Times New Roman" w:cs="Times New Roman"/>
          <w:sz w:val="24"/>
          <w:szCs w:val="24"/>
        </w:rPr>
        <w:t xml:space="preserve"> şunlardır:</w:t>
      </w:r>
    </w:p>
    <w:p w14:paraId="77903038" w14:textId="6946A624" w:rsidR="000E6398" w:rsidRPr="00DF39BC" w:rsidRDefault="000E6398" w:rsidP="000742A3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F39BC">
        <w:rPr>
          <w:rFonts w:ascii="Times New Roman" w:hAnsi="Times New Roman" w:cs="Times New Roman"/>
          <w:sz w:val="24"/>
          <w:szCs w:val="24"/>
        </w:rPr>
        <w:t>- Form 164</w:t>
      </w:r>
      <w:r w:rsidR="00076D4C" w:rsidRPr="00DF39BC">
        <w:rPr>
          <w:rFonts w:ascii="Times New Roman" w:hAnsi="Times New Roman" w:cs="Times New Roman"/>
          <w:sz w:val="24"/>
          <w:szCs w:val="24"/>
        </w:rPr>
        <w:t>-</w:t>
      </w:r>
      <w:r w:rsidRPr="00DF39BC">
        <w:rPr>
          <w:rFonts w:ascii="Times New Roman" w:hAnsi="Times New Roman" w:cs="Times New Roman"/>
          <w:sz w:val="24"/>
          <w:szCs w:val="24"/>
        </w:rPr>
        <w:t xml:space="preserve"> Staj Başvuru ve Kabul Formu</w:t>
      </w:r>
    </w:p>
    <w:p w14:paraId="3D085FB9" w14:textId="5660AFC2" w:rsidR="00B34A7B" w:rsidRPr="00DF39BC" w:rsidRDefault="0046526C" w:rsidP="000742A3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F39BC">
        <w:rPr>
          <w:rFonts w:ascii="Times New Roman" w:hAnsi="Times New Roman" w:cs="Times New Roman"/>
          <w:sz w:val="24"/>
          <w:szCs w:val="24"/>
        </w:rPr>
        <w:t xml:space="preserve">- </w:t>
      </w:r>
      <w:r w:rsidR="000E6398" w:rsidRPr="00DF39BC">
        <w:rPr>
          <w:rFonts w:ascii="Times New Roman" w:hAnsi="Times New Roman" w:cs="Times New Roman"/>
          <w:sz w:val="24"/>
          <w:szCs w:val="24"/>
        </w:rPr>
        <w:t>Form 60</w:t>
      </w:r>
      <w:r w:rsidR="00076D4C" w:rsidRPr="00DF39BC">
        <w:rPr>
          <w:rFonts w:ascii="Times New Roman" w:hAnsi="Times New Roman" w:cs="Times New Roman"/>
          <w:sz w:val="24"/>
          <w:szCs w:val="24"/>
        </w:rPr>
        <w:t>-</w:t>
      </w:r>
      <w:r w:rsidR="000E6398" w:rsidRPr="00DF39BC">
        <w:rPr>
          <w:rFonts w:ascii="Times New Roman" w:hAnsi="Times New Roman" w:cs="Times New Roman"/>
          <w:sz w:val="24"/>
          <w:szCs w:val="24"/>
        </w:rPr>
        <w:t xml:space="preserve"> Öğrenci </w:t>
      </w:r>
      <w:r w:rsidR="00B34A7B" w:rsidRPr="00DF39BC">
        <w:rPr>
          <w:rFonts w:ascii="Times New Roman" w:hAnsi="Times New Roman" w:cs="Times New Roman"/>
          <w:sz w:val="24"/>
          <w:szCs w:val="24"/>
        </w:rPr>
        <w:t>Sigorta</w:t>
      </w:r>
      <w:r w:rsidRPr="00DF39BC">
        <w:rPr>
          <w:rFonts w:ascii="Times New Roman" w:hAnsi="Times New Roman" w:cs="Times New Roman"/>
          <w:sz w:val="24"/>
          <w:szCs w:val="24"/>
        </w:rPr>
        <w:t xml:space="preserve"> Takip</w:t>
      </w:r>
      <w:r w:rsidR="00B34A7B" w:rsidRPr="00DF39BC">
        <w:rPr>
          <w:rFonts w:ascii="Times New Roman" w:hAnsi="Times New Roman" w:cs="Times New Roman"/>
          <w:sz w:val="24"/>
          <w:szCs w:val="24"/>
        </w:rPr>
        <w:t xml:space="preserve"> Formu</w:t>
      </w:r>
    </w:p>
    <w:p w14:paraId="054D08F0" w14:textId="564388E8" w:rsidR="001E0343" w:rsidRPr="00DF39BC" w:rsidRDefault="001E0343" w:rsidP="000742A3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F39BC">
        <w:rPr>
          <w:rFonts w:ascii="Times New Roman" w:hAnsi="Times New Roman" w:cs="Times New Roman"/>
          <w:sz w:val="24"/>
          <w:szCs w:val="24"/>
        </w:rPr>
        <w:t xml:space="preserve">- </w:t>
      </w:r>
      <w:r w:rsidR="000E6398" w:rsidRPr="00DF39BC">
        <w:rPr>
          <w:rFonts w:ascii="Times New Roman" w:hAnsi="Times New Roman" w:cs="Times New Roman"/>
          <w:sz w:val="24"/>
          <w:szCs w:val="24"/>
        </w:rPr>
        <w:t>Form 165</w:t>
      </w:r>
      <w:r w:rsidR="00076D4C" w:rsidRPr="00DF39BC">
        <w:rPr>
          <w:rFonts w:ascii="Times New Roman" w:hAnsi="Times New Roman" w:cs="Times New Roman"/>
          <w:sz w:val="24"/>
          <w:szCs w:val="24"/>
        </w:rPr>
        <w:t>-</w:t>
      </w:r>
      <w:r w:rsidR="000E6398" w:rsidRPr="00DF39BC">
        <w:rPr>
          <w:rFonts w:ascii="Times New Roman" w:hAnsi="Times New Roman" w:cs="Times New Roman"/>
          <w:sz w:val="24"/>
          <w:szCs w:val="24"/>
        </w:rPr>
        <w:t xml:space="preserve"> </w:t>
      </w:r>
      <w:r w:rsidRPr="00DF39BC">
        <w:rPr>
          <w:rFonts w:ascii="Times New Roman" w:hAnsi="Times New Roman" w:cs="Times New Roman"/>
          <w:sz w:val="24"/>
          <w:szCs w:val="24"/>
        </w:rPr>
        <w:t>Staj Değerlendirme Raporu</w:t>
      </w:r>
    </w:p>
    <w:p w14:paraId="775C92A9" w14:textId="77777777" w:rsidR="001E0343" w:rsidRPr="00DF39BC" w:rsidRDefault="001E0343" w:rsidP="009B0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73556E" w14:textId="77777777" w:rsidR="001E0343" w:rsidRPr="00DF39BC" w:rsidRDefault="00F50E79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39BC">
        <w:rPr>
          <w:rFonts w:ascii="Times New Roman" w:hAnsi="Times New Roman" w:cs="Times New Roman"/>
          <w:b/>
          <w:sz w:val="24"/>
          <w:szCs w:val="24"/>
        </w:rPr>
        <w:t xml:space="preserve">MADDE 7. </w:t>
      </w:r>
      <w:r w:rsidR="001E0343" w:rsidRPr="00DF39BC">
        <w:rPr>
          <w:rFonts w:ascii="Times New Roman" w:hAnsi="Times New Roman" w:cs="Times New Roman"/>
          <w:b/>
          <w:sz w:val="24"/>
          <w:szCs w:val="24"/>
        </w:rPr>
        <w:t>Staj Başvuru</w:t>
      </w:r>
      <w:r w:rsidR="001378C3" w:rsidRPr="00DF39BC">
        <w:rPr>
          <w:rFonts w:ascii="Times New Roman" w:hAnsi="Times New Roman" w:cs="Times New Roman"/>
          <w:b/>
          <w:sz w:val="24"/>
          <w:szCs w:val="24"/>
        </w:rPr>
        <w:t>su</w:t>
      </w:r>
    </w:p>
    <w:p w14:paraId="257943D2" w14:textId="382B9CC4" w:rsidR="00943809" w:rsidRPr="00DF39BC" w:rsidRDefault="00943809" w:rsidP="007701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 Staj b</w:t>
      </w:r>
      <w:r w:rsidR="00210755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aşvuruları kabul edilen öğrenciler</w:t>
      </w:r>
      <w:r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Form 164- Staj Başvuru ve Kabul Formunun stajyer bilgilerini kendileri bilgisayar ortamında doldurur ve imzalar. İş yeri bilgileri kısmı </w:t>
      </w:r>
      <w:r w:rsidR="002C2699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kurumdaki yetkili kişi tarafından doldurulur</w:t>
      </w:r>
      <w:r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imzalanır.</w:t>
      </w:r>
    </w:p>
    <w:p w14:paraId="5597312A" w14:textId="77E966C4" w:rsidR="001E0343" w:rsidRPr="00DF39BC" w:rsidRDefault="00210755" w:rsidP="007701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 Öğrenciler sigorta işlemleri için; staj ye</w:t>
      </w:r>
      <w:r w:rsidR="00B34A7B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ri, zamanı ve süresini belirten </w:t>
      </w:r>
      <w:r w:rsidR="00943809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Form 60- Öğrenci </w:t>
      </w:r>
      <w:r w:rsidR="00B34A7B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Sigorta</w:t>
      </w:r>
      <w:r w:rsidR="0046526C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Takip</w:t>
      </w:r>
      <w:r w:rsidR="00B34A7B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Formunu</w:t>
      </w:r>
      <w:r w:rsidR="00943809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doldurur ve imzalar.</w:t>
      </w:r>
      <w:r w:rsidR="001E0343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43809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Nüfus cüzdanı fotokopisi, form 60- Öğrenci Sigorta Takip Formu ve Form 165- Staj Başvuru ve Kabul Formunu, </w:t>
      </w:r>
      <w:r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Fen-Edebiyat Fakültesi Dekanlık sekreterine </w:t>
      </w:r>
      <w:r w:rsidR="00B34A7B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teslim edilmesi üzere anabilim dalı araştırma görevlilerine teslim ederler</w:t>
      </w:r>
      <w:r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2445F1A6" w14:textId="760AFC57" w:rsidR="00210755" w:rsidRDefault="00210755" w:rsidP="007701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Öğrenciler staja başladıklarında </w:t>
      </w:r>
      <w:r w:rsidR="00076D4C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Form 165-Staj Değerlendirme Formunu</w:t>
      </w:r>
      <w:r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staj yerine teslim ederler.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2A543B88" w14:textId="21663687" w:rsidR="001E0343" w:rsidRDefault="00210755" w:rsidP="007701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 Staj s</w:t>
      </w:r>
      <w:r w:rsidR="00076D4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üresi bitiminde söz konusu 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</w:t>
      </w:r>
      <w:r w:rsidR="001E0343" w:rsidRPr="00B315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urumun y</w:t>
      </w:r>
      <w:r w:rsidR="001E03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etkilisi tarafından doldurulur ve kapalı zarfta</w:t>
      </w:r>
      <w:r w:rsidR="001E0343" w:rsidRPr="00B315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posta yoluyla veya öğrenci ile elden </w:t>
      </w:r>
      <w:r w:rsidR="001E03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anabilim dalı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Staj İzleme Komisyonu</w:t>
      </w:r>
      <w:r w:rsidR="001E03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ulaştırıl</w:t>
      </w:r>
      <w:r w:rsidR="001E0343" w:rsidRPr="00B315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ır. </w:t>
      </w:r>
    </w:p>
    <w:p w14:paraId="7C7C9C28" w14:textId="77777777" w:rsidR="001E0343" w:rsidRPr="00CD56B1" w:rsidRDefault="001E0343" w:rsidP="009B03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37F9CDF" w14:textId="77777777" w:rsidR="001E0343" w:rsidRPr="00FF0CC7" w:rsidRDefault="001378C3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8. </w:t>
      </w:r>
      <w:r w:rsidR="001E0343" w:rsidRPr="00FF0CC7">
        <w:rPr>
          <w:rFonts w:ascii="Times New Roman" w:hAnsi="Times New Roman" w:cs="Times New Roman"/>
          <w:b/>
          <w:sz w:val="24"/>
          <w:szCs w:val="24"/>
        </w:rPr>
        <w:t>Staj Dosyası</w:t>
      </w:r>
    </w:p>
    <w:p w14:paraId="61B1F80B" w14:textId="61063EA0" w:rsidR="001E0343" w:rsidRDefault="002C2699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 Dosyası, öğrencilerin</w:t>
      </w:r>
      <w:r w:rsidR="001E0343" w:rsidRPr="00FF0C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staj süresince yaptığı çevirilerin kaynak ve hedef metinleri</w:t>
      </w:r>
      <w:r w:rsidR="00DF47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nden</w:t>
      </w:r>
      <w:r w:rsidR="001E0343" w:rsidRPr="00FF0C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bu çeviriler için hazırlanan terimce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den</w:t>
      </w:r>
      <w:r w:rsidR="001E0343" w:rsidRPr="00FF0C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staj raporundan oluşur.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7701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 Dosyalarını, staj danışmanlarına</w:t>
      </w:r>
      <w:r w:rsidR="007701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teslim ederler.</w:t>
      </w:r>
    </w:p>
    <w:p w14:paraId="0385A075" w14:textId="77777777" w:rsidR="002C2699" w:rsidRDefault="00AD3831" w:rsidP="00AD38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AD3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*Staj dosyasındaki staj raporu ve terimcenin her sayfasının staj yaptığınız kurum tarafından mühürlenmiş ve imzalanmış olması gerekmektedir. Onaylanmamış olanlar geçersiz sayılacaktır.</w:t>
      </w:r>
    </w:p>
    <w:p w14:paraId="38694F8B" w14:textId="77777777" w:rsidR="00AD3831" w:rsidRPr="00AD3831" w:rsidRDefault="00AD3831" w:rsidP="00AD38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3B1D5353" w14:textId="77777777" w:rsidR="001E0343" w:rsidRPr="004B2E48" w:rsidRDefault="001378C3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9. Staj Çevirileri</w:t>
      </w:r>
      <w:r w:rsidR="001E0343" w:rsidRPr="004B2E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126A18" w14:textId="77777777" w:rsidR="001378C3" w:rsidRDefault="001378C3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- </w:t>
      </w:r>
      <w:r w:rsidR="002C26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 dosyasında</w:t>
      </w:r>
      <w:r w:rsidR="00EC45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toplamda </w:t>
      </w:r>
      <w:r w:rsidR="001E0343" w:rsidRPr="00DF47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en az </w:t>
      </w:r>
      <w:r w:rsidR="008A271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5D287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 en fazla 40 sayfadan oluşa</w:t>
      </w:r>
      <w:r w:rsidR="002C26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çeviri olmalıdır</w:t>
      </w:r>
      <w:r w:rsidR="008A271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14:paraId="307D1DD8" w14:textId="77777777" w:rsidR="001378C3" w:rsidRDefault="001378C3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2C26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="00D718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özlü çeviri </w:t>
      </w:r>
      <w:r w:rsidR="007701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alanında</w:t>
      </w:r>
      <w:r w:rsidR="00D718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C26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staj </w:t>
      </w:r>
      <w:r w:rsidR="00D718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yapa</w:t>
      </w:r>
      <w:r w:rsidR="002C26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="00D718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öğrenciler </w:t>
      </w:r>
      <w:r w:rsidR="002C26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çevirilerini</w:t>
      </w:r>
      <w:r w:rsidR="00D718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77D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ses kaydına alarak teslim ede</w:t>
      </w:r>
      <w:r w:rsidR="002C26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rler</w:t>
      </w:r>
      <w:r w:rsidR="00B77D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98300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4AEEBC83" w14:textId="77777777" w:rsidR="001378C3" w:rsidRDefault="001378C3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98300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Sözlü çeviri saati toplamda </w:t>
      </w:r>
      <w:r w:rsidR="001C3D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 az 20 en fazla 40 saat ol</w:t>
      </w:r>
      <w:r w:rsidR="002C26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malıdır</w:t>
      </w:r>
      <w:r w:rsidR="001C3D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14:paraId="43C2CDA6" w14:textId="77777777" w:rsidR="00363EFA" w:rsidRDefault="001378C3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 Ö</w:t>
      </w:r>
      <w:r w:rsidR="001C3D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ğrenciler stajının bir kısmını sözlü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çeviri </w:t>
      </w:r>
      <w:r w:rsidR="001C3D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bir kısmını ise yazılı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çeviri alanında </w:t>
      </w:r>
      <w:r w:rsidR="001C3D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yapabil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irler</w:t>
      </w:r>
      <w:r w:rsidR="002C26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Bu durumda her iki alan çevirileri toplamda </w:t>
      </w:r>
      <w:r w:rsidR="002C2699" w:rsidRPr="00DF47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en az </w:t>
      </w:r>
      <w:r w:rsidR="002C26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 en fazla 40 sayfa ve/veya saat olmalıdır.</w:t>
      </w:r>
    </w:p>
    <w:p w14:paraId="23582DE7" w14:textId="77777777" w:rsidR="00AD3831" w:rsidRDefault="00AD3831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8E5AD2B" w14:textId="77777777" w:rsidR="00AD3831" w:rsidRPr="00AD3831" w:rsidRDefault="00AD3831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*</w:t>
      </w:r>
      <w:r w:rsidRPr="00AD3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Yaptığınız çevirilerin dosyanıza konulmak üzere size verilmesi gerektiğini başvuru esnasında belirtmeniz gerekmektedir. Böyle bir sorun çıkabilecek yerlerde staj yapmamanız önerilir.</w:t>
      </w:r>
    </w:p>
    <w:p w14:paraId="6E311193" w14:textId="77777777" w:rsidR="00363EFA" w:rsidRDefault="00363EFA" w:rsidP="009B034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6B7C3520" w14:textId="77777777" w:rsidR="0003075A" w:rsidRDefault="0003075A" w:rsidP="000307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78C3">
        <w:rPr>
          <w:rFonts w:ascii="Times New Roman" w:hAnsi="Times New Roman" w:cs="Times New Roman"/>
          <w:b/>
          <w:sz w:val="24"/>
          <w:szCs w:val="24"/>
        </w:rPr>
        <w:t>MADDE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Terimce</w:t>
      </w:r>
      <w:r w:rsidRPr="00EC6D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0F0F3A" w14:textId="77777777" w:rsidR="0003075A" w:rsidRDefault="0003075A" w:rsidP="00632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Terimce, öğrencilerin staj süresinde yapmış oldukları çeviriler kapsamında hazırlamaları gereken alana yönelik terim çalışmasıdır. Öğrenciler tarafından hazırlanan Terimce staj bitiminde Staj Dosyası içinde Staj Danışmanına teslim edilir.</w:t>
      </w:r>
    </w:p>
    <w:p w14:paraId="37C7EEA0" w14:textId="77777777" w:rsidR="0003075A" w:rsidRPr="0003075A" w:rsidRDefault="0003075A" w:rsidP="009B0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1A3FB4" w14:textId="77777777" w:rsidR="001E0343" w:rsidRDefault="0003075A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11</w:t>
      </w:r>
      <w:r w:rsidR="001378C3" w:rsidRPr="001378C3">
        <w:rPr>
          <w:rFonts w:ascii="Times New Roman" w:hAnsi="Times New Roman" w:cs="Times New Roman"/>
          <w:b/>
          <w:sz w:val="24"/>
          <w:szCs w:val="24"/>
        </w:rPr>
        <w:t>.</w:t>
      </w:r>
      <w:r w:rsidR="001378C3">
        <w:rPr>
          <w:rFonts w:ascii="Times New Roman" w:hAnsi="Times New Roman" w:cs="Times New Roman"/>
          <w:sz w:val="24"/>
          <w:szCs w:val="24"/>
        </w:rPr>
        <w:t xml:space="preserve"> </w:t>
      </w:r>
      <w:r w:rsidR="001E0343" w:rsidRPr="00EC6D17">
        <w:rPr>
          <w:rFonts w:ascii="Times New Roman" w:hAnsi="Times New Roman" w:cs="Times New Roman"/>
          <w:b/>
          <w:sz w:val="24"/>
          <w:szCs w:val="24"/>
        </w:rPr>
        <w:t xml:space="preserve">Staj Raporu </w:t>
      </w:r>
    </w:p>
    <w:p w14:paraId="660A8C1E" w14:textId="77777777" w:rsidR="00437E01" w:rsidRPr="001378C3" w:rsidRDefault="002C2699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Staj Raporu; staj yeri ile ilgili bilgileri, </w:t>
      </w:r>
      <w:r w:rsidR="00E500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öğrencilerin staj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faaliyetlerini ve deneyimlerini </w:t>
      </w:r>
      <w:r w:rsidR="00437E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içeren rapordur. Rapor </w:t>
      </w:r>
      <w:r w:rsidR="00E500F9" w:rsidRPr="00E500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Türkçe hazırlan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ır. </w:t>
      </w:r>
      <w:r w:rsidR="00E500F9" w:rsidRPr="00E500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 raporu</w:t>
      </w:r>
      <w:r w:rsidR="00437E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yazımında APA (</w:t>
      </w:r>
      <w:r w:rsidR="00E500F9" w:rsidRPr="00E500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American Psychological Association)</w:t>
      </w:r>
      <w:r w:rsidR="00437E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formatı kullanıl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ır.</w:t>
      </w:r>
      <w:r w:rsidR="001378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Raporda aşağıdaki konularda bilgi verilir:</w:t>
      </w:r>
    </w:p>
    <w:p w14:paraId="3DAE4FC9" w14:textId="12487A2E" w:rsidR="00EC41B6" w:rsidRDefault="00C30444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32674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E0343" w:rsidRP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 yeri</w:t>
      </w:r>
      <w:r w:rsidR="001378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r w:rsidR="001E0343" w:rsidRP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</w:t>
      </w:r>
      <w:r w:rsid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="001378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faaliyet alanı, </w:t>
      </w:r>
      <w:r w:rsid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çeviri gerektiren işler</w:t>
      </w:r>
      <w:r w:rsidR="001378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="00CF7B2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vs.</w:t>
      </w:r>
      <w:r w:rsidR="001378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  <w:r w:rsid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6337B9A5" w14:textId="0FD4A780" w:rsidR="001E0343" w:rsidRPr="0069074F" w:rsidRDefault="00326748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1E0343" w:rsidRP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Staj </w:t>
      </w:r>
      <w:r w:rsidR="00EC41B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yerindeki</w:t>
      </w:r>
      <w:r w:rsidR="001E0343" w:rsidRP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C41B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diğer </w:t>
      </w:r>
      <w:r w:rsidR="001378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çevirmenler (sayısı, çalışma süreleri ve saatleri, </w:t>
      </w:r>
      <w:r w:rsidR="00CF7B2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vs.</w:t>
      </w:r>
      <w:r w:rsidR="001378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14:paraId="6BD9D0CC" w14:textId="77777777" w:rsidR="001E0343" w:rsidRPr="0069074F" w:rsidRDefault="001E0343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2C26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s</w:t>
      </w:r>
      <w:r w:rsidRP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taj </w:t>
      </w:r>
      <w:r w:rsidR="00EC41B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yerindeki</w:t>
      </w:r>
      <w:r w:rsidR="001378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C26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günlük faaliyetleri</w:t>
      </w:r>
    </w:p>
    <w:p w14:paraId="1E2C047E" w14:textId="77777777" w:rsidR="00EC41B6" w:rsidRDefault="001E0343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2C26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s</w:t>
      </w:r>
      <w:r w:rsidRP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taj süresince çeviri ile ilgili </w:t>
      </w:r>
      <w:r w:rsidR="00EC41B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yararlandıkları kaynak v</w:t>
      </w:r>
      <w:r w:rsidRP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araçlar</w:t>
      </w:r>
    </w:p>
    <w:p w14:paraId="19B51C49" w14:textId="77777777" w:rsidR="001E0343" w:rsidRPr="0069074F" w:rsidRDefault="00326748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6D40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s</w:t>
      </w:r>
      <w:r w:rsidR="00EC41B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taj süresince karşılaştıkları sorunlar ve çözüm yolları</w:t>
      </w:r>
    </w:p>
    <w:p w14:paraId="540ACD12" w14:textId="77777777" w:rsidR="001E0343" w:rsidRDefault="00EC41B6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6D40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l</w:t>
      </w:r>
      <w:r w:rsidR="001E0343" w:rsidRP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isans programı boyunca edindi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kleri</w:t>
      </w:r>
      <w:r w:rsidR="001E0343" w:rsidRPr="006907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akademik bilginin </w:t>
      </w:r>
      <w:r w:rsidR="00E83F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uygulamayla ne derece örtüştüğü konusundaki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düşünceleri</w:t>
      </w:r>
    </w:p>
    <w:p w14:paraId="4F6F4BAC" w14:textId="77777777" w:rsidR="00AD3831" w:rsidRPr="007E446F" w:rsidRDefault="00AD3831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6E77D" w14:textId="77777777" w:rsidR="001E0343" w:rsidRDefault="0003075A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12</w:t>
      </w:r>
      <w:r w:rsidR="006877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0343" w:rsidRPr="007E446F">
        <w:rPr>
          <w:rFonts w:ascii="Times New Roman" w:hAnsi="Times New Roman" w:cs="Times New Roman"/>
          <w:b/>
          <w:sz w:val="24"/>
          <w:szCs w:val="24"/>
        </w:rPr>
        <w:t>Stajın Değerlendirilmesi</w:t>
      </w:r>
    </w:p>
    <w:p w14:paraId="32DB96BB" w14:textId="400188FE" w:rsidR="0003075A" w:rsidRDefault="006877B4" w:rsidP="00AD38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Staj değerlendirmesi 100 puan üzerinden gerçekleştirilir. Bu not; staj yeri yetkilisi tarafından </w:t>
      </w:r>
      <w:r w:rsidRPr="007E446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Staj Değerlendirme Raporunda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belirtile</w:t>
      </w:r>
      <w:r w:rsidR="00D6758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not ile Staj Dosyasının Staj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anışmanı tarafından incelenmesi sonucunda elde edilen notun aritmetik ortalaması ile hesaplanır. Öğrencilerin staj notları; </w:t>
      </w:r>
      <w:r w:rsidR="00076D4C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Yarıyılda açılan </w:t>
      </w:r>
      <w:r w:rsidR="00076D4C" w:rsidRPr="00DF3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Çevirmen Eğitimi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dersinin Ara Dönem Sınavının (Vize) notu olarak kabul edilir.</w:t>
      </w:r>
    </w:p>
    <w:p w14:paraId="2D324233" w14:textId="77777777" w:rsidR="00AD3831" w:rsidRPr="00AD3831" w:rsidRDefault="00AD3831" w:rsidP="00AD38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C227631" w14:textId="77777777" w:rsidR="001E0343" w:rsidRDefault="0003075A" w:rsidP="009B0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MADDE 13</w:t>
      </w:r>
      <w:r w:rsidR="008559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0343" w:rsidRPr="007B1E2B">
        <w:rPr>
          <w:rFonts w:ascii="Times New Roman" w:hAnsi="Times New Roman" w:cs="Times New Roman"/>
          <w:b/>
          <w:sz w:val="24"/>
          <w:szCs w:val="24"/>
        </w:rPr>
        <w:t xml:space="preserve">Staj İzleme Komisyonu </w:t>
      </w:r>
    </w:p>
    <w:p w14:paraId="511D2392" w14:textId="77777777" w:rsidR="0085593F" w:rsidRDefault="001E0343" w:rsidP="00D6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İzleme Komisyonu </w:t>
      </w:r>
      <w:r w:rsidR="007B1E2B">
        <w:rPr>
          <w:rFonts w:ascii="Times New Roman" w:hAnsi="Times New Roman" w:cs="Times New Roman"/>
          <w:sz w:val="24"/>
          <w:szCs w:val="24"/>
        </w:rPr>
        <w:t>Dr.</w:t>
      </w:r>
      <w:r w:rsidR="00384D8F">
        <w:rPr>
          <w:rFonts w:ascii="Times New Roman" w:hAnsi="Times New Roman" w:cs="Times New Roman"/>
          <w:sz w:val="24"/>
          <w:szCs w:val="24"/>
        </w:rPr>
        <w:t xml:space="preserve"> Öğretim Üyesi</w:t>
      </w:r>
      <w:r w:rsidR="007B1E2B">
        <w:rPr>
          <w:rFonts w:ascii="Times New Roman" w:hAnsi="Times New Roman" w:cs="Times New Roman"/>
          <w:sz w:val="24"/>
          <w:szCs w:val="24"/>
        </w:rPr>
        <w:t xml:space="preserve"> Nejla GEZMİŞ, </w:t>
      </w:r>
      <w:r w:rsidR="00B34A7B">
        <w:rPr>
          <w:rFonts w:ascii="Times New Roman" w:hAnsi="Times New Roman" w:cs="Times New Roman"/>
          <w:sz w:val="24"/>
          <w:szCs w:val="24"/>
        </w:rPr>
        <w:t xml:space="preserve">Doç. </w:t>
      </w:r>
      <w:r w:rsidR="007B1E2B">
        <w:rPr>
          <w:rFonts w:ascii="Times New Roman" w:hAnsi="Times New Roman" w:cs="Times New Roman"/>
          <w:sz w:val="24"/>
          <w:szCs w:val="24"/>
        </w:rPr>
        <w:t>Dr. Aytaç ÇELTEK</w:t>
      </w:r>
      <w:r w:rsidR="008239F0">
        <w:rPr>
          <w:rFonts w:ascii="Times New Roman" w:hAnsi="Times New Roman" w:cs="Times New Roman"/>
          <w:sz w:val="24"/>
          <w:szCs w:val="24"/>
        </w:rPr>
        <w:t xml:space="preserve">, Dr. </w:t>
      </w:r>
      <w:r w:rsidR="00384D8F">
        <w:rPr>
          <w:rFonts w:ascii="Times New Roman" w:hAnsi="Times New Roman" w:cs="Times New Roman"/>
          <w:sz w:val="24"/>
          <w:szCs w:val="24"/>
        </w:rPr>
        <w:t xml:space="preserve">Öğretim Üyesi </w:t>
      </w:r>
      <w:r w:rsidR="008239F0">
        <w:rPr>
          <w:rFonts w:ascii="Times New Roman" w:hAnsi="Times New Roman" w:cs="Times New Roman"/>
          <w:sz w:val="24"/>
          <w:szCs w:val="24"/>
        </w:rPr>
        <w:t>Özgür ŞEN BARTAN</w:t>
      </w:r>
      <w:r w:rsidR="00384D8F">
        <w:rPr>
          <w:rFonts w:ascii="Times New Roman" w:hAnsi="Times New Roman" w:cs="Times New Roman"/>
          <w:sz w:val="24"/>
          <w:szCs w:val="24"/>
        </w:rPr>
        <w:t>, Dr. Öğretim Üyesi</w:t>
      </w:r>
      <w:r w:rsidR="00B34A7B">
        <w:rPr>
          <w:rFonts w:ascii="Times New Roman" w:hAnsi="Times New Roman" w:cs="Times New Roman"/>
          <w:sz w:val="24"/>
          <w:szCs w:val="24"/>
        </w:rPr>
        <w:t xml:space="preserve"> Zeynep BAŞER, Doç. Dr.</w:t>
      </w:r>
      <w:r w:rsidR="00384D8F">
        <w:rPr>
          <w:rFonts w:ascii="Times New Roman" w:hAnsi="Times New Roman" w:cs="Times New Roman"/>
          <w:sz w:val="24"/>
          <w:szCs w:val="24"/>
        </w:rPr>
        <w:t xml:space="preserve"> Elif TOKDEMİR DEMİREL’de</w:t>
      </w:r>
      <w:r w:rsidR="0069247D">
        <w:rPr>
          <w:rFonts w:ascii="Times New Roman" w:hAnsi="Times New Roman" w:cs="Times New Roman"/>
          <w:sz w:val="24"/>
          <w:szCs w:val="24"/>
        </w:rPr>
        <w:t>n</w:t>
      </w:r>
      <w:r w:rsidR="007B1E2B">
        <w:rPr>
          <w:rFonts w:ascii="Times New Roman" w:hAnsi="Times New Roman" w:cs="Times New Roman"/>
          <w:sz w:val="24"/>
          <w:szCs w:val="24"/>
        </w:rPr>
        <w:t xml:space="preserve"> oluşur.</w:t>
      </w:r>
      <w:r w:rsidR="0085593F">
        <w:rPr>
          <w:rFonts w:ascii="Times New Roman" w:hAnsi="Times New Roman" w:cs="Times New Roman"/>
          <w:sz w:val="24"/>
          <w:szCs w:val="24"/>
        </w:rPr>
        <w:t xml:space="preserve"> </w:t>
      </w:r>
      <w:r w:rsidRPr="0085593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 İzleme Komisyonunun görevleri şunlardır:</w:t>
      </w:r>
      <w:r w:rsidRPr="00110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65EA75EC" w14:textId="77777777" w:rsidR="0085593F" w:rsidRDefault="0085593F" w:rsidP="00D675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343" w:rsidRPr="00110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İngilizce Mütercim </w:t>
      </w:r>
      <w:r w:rsidR="00B34A7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ve </w:t>
      </w:r>
      <w:r w:rsidR="001E0343" w:rsidRPr="00110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Tercümanlık Anabilim Dalı öğrencilerinin bu Yönerge hükümleri doğrultusunda staj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için</w:t>
      </w:r>
      <w:r w:rsidR="001E0343" w:rsidRPr="00110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gerekli ö</w:t>
      </w:r>
      <w:r w:rsidR="00B34A7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 bilgileri almalarını sağlamak</w:t>
      </w:r>
      <w:r w:rsidR="001E0343" w:rsidRPr="00110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6EBACF6D" w14:textId="77777777" w:rsidR="00D67588" w:rsidRDefault="00D67588" w:rsidP="00D6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Staj yapacak olan öğrencilere Staj Danışmanı atamak</w:t>
      </w:r>
    </w:p>
    <w:p w14:paraId="0FB469A2" w14:textId="77777777" w:rsidR="0085593F" w:rsidRDefault="0085593F" w:rsidP="009B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1E0343" w:rsidRPr="00110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bulduğu staj yerler</w:t>
      </w:r>
      <w:r w:rsidR="00B34A7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inin uygunluğunu değerlendirmek</w:t>
      </w:r>
    </w:p>
    <w:p w14:paraId="17452806" w14:textId="77777777" w:rsidR="00E933B9" w:rsidRDefault="00E933B9" w:rsidP="009B0345">
      <w:pPr>
        <w:spacing w:after="0" w:line="360" w:lineRule="auto"/>
      </w:pPr>
    </w:p>
    <w:p w14:paraId="531D1C2F" w14:textId="77777777" w:rsidR="0003075A" w:rsidRDefault="0003075A" w:rsidP="000307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14. </w:t>
      </w:r>
      <w:r w:rsidRPr="007B1E2B">
        <w:rPr>
          <w:rFonts w:ascii="Times New Roman" w:hAnsi="Times New Roman" w:cs="Times New Roman"/>
          <w:b/>
          <w:sz w:val="24"/>
          <w:szCs w:val="24"/>
        </w:rPr>
        <w:t xml:space="preserve">Staj </w:t>
      </w:r>
      <w:r>
        <w:rPr>
          <w:rFonts w:ascii="Times New Roman" w:hAnsi="Times New Roman" w:cs="Times New Roman"/>
          <w:b/>
          <w:sz w:val="24"/>
          <w:szCs w:val="24"/>
        </w:rPr>
        <w:t>Danışmanı</w:t>
      </w:r>
      <w:r w:rsidRPr="007B1E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CF2525" w14:textId="575C8953" w:rsidR="0003075A" w:rsidRDefault="0003075A" w:rsidP="00030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Danışmanı, ö</w:t>
      </w:r>
      <w:r w:rsidRPr="0003075A">
        <w:rPr>
          <w:rFonts w:ascii="Times New Roman" w:hAnsi="Times New Roman" w:cs="Times New Roman"/>
          <w:sz w:val="24"/>
          <w:szCs w:val="24"/>
        </w:rPr>
        <w:t>ğrencilerin stajları ile ilgilenmek ve staj dosyalarını değerlendirmek amacıyla Staj İzleme Komisyonu tarafından atanan öğretim üye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03075A">
        <w:rPr>
          <w:rFonts w:ascii="Times New Roman" w:hAnsi="Times New Roman" w:cs="Times New Roman"/>
          <w:sz w:val="24"/>
          <w:szCs w:val="24"/>
        </w:rPr>
        <w:t xml:space="preserve">dir. </w:t>
      </w:r>
      <w:r w:rsidR="00BC6FAE">
        <w:rPr>
          <w:rFonts w:ascii="Times New Roman" w:hAnsi="Times New Roman" w:cs="Times New Roman"/>
          <w:sz w:val="24"/>
          <w:szCs w:val="24"/>
        </w:rPr>
        <w:t>Anabilim Dalındaki</w:t>
      </w:r>
      <w:r>
        <w:rPr>
          <w:rFonts w:ascii="Times New Roman" w:hAnsi="Times New Roman" w:cs="Times New Roman"/>
          <w:sz w:val="24"/>
          <w:szCs w:val="24"/>
        </w:rPr>
        <w:t xml:space="preserve"> öğrencilerin Staj Danışmanları</w:t>
      </w:r>
      <w:r w:rsidR="00384D8F" w:rsidRPr="00384D8F">
        <w:rPr>
          <w:rFonts w:ascii="Times New Roman" w:hAnsi="Times New Roman" w:cs="Times New Roman"/>
          <w:sz w:val="24"/>
          <w:szCs w:val="24"/>
        </w:rPr>
        <w:t xml:space="preserve"> </w:t>
      </w:r>
      <w:r w:rsidR="00384D8F">
        <w:rPr>
          <w:rFonts w:ascii="Times New Roman" w:hAnsi="Times New Roman" w:cs="Times New Roman"/>
          <w:sz w:val="24"/>
          <w:szCs w:val="24"/>
        </w:rPr>
        <w:t>Dr. Öğretim Üyesi</w:t>
      </w:r>
      <w:r w:rsidR="00B34A7B">
        <w:rPr>
          <w:rFonts w:ascii="Times New Roman" w:hAnsi="Times New Roman" w:cs="Times New Roman"/>
          <w:sz w:val="24"/>
          <w:szCs w:val="24"/>
        </w:rPr>
        <w:t xml:space="preserve"> Nejla GEZMİŞ, Doç. Dr.</w:t>
      </w:r>
      <w:r w:rsidR="00384D8F">
        <w:rPr>
          <w:rFonts w:ascii="Times New Roman" w:hAnsi="Times New Roman" w:cs="Times New Roman"/>
          <w:sz w:val="24"/>
          <w:szCs w:val="24"/>
        </w:rPr>
        <w:t xml:space="preserve"> Aytaç ÇELTEK, Dr. Öğretim Üyesi Özgür ŞEN BARTAN, Dr. Öğretim Üyes</w:t>
      </w:r>
      <w:r w:rsidR="00B34A7B">
        <w:rPr>
          <w:rFonts w:ascii="Times New Roman" w:hAnsi="Times New Roman" w:cs="Times New Roman"/>
          <w:sz w:val="24"/>
          <w:szCs w:val="24"/>
        </w:rPr>
        <w:t>i Zeynep BAŞER, Doç. Dr.</w:t>
      </w:r>
      <w:r w:rsidR="00384D8F">
        <w:rPr>
          <w:rFonts w:ascii="Times New Roman" w:hAnsi="Times New Roman" w:cs="Times New Roman"/>
          <w:sz w:val="24"/>
          <w:szCs w:val="24"/>
        </w:rPr>
        <w:t xml:space="preserve"> Elif TOKDEMİR DEMİREL’dir.</w:t>
      </w:r>
      <w:r>
        <w:rPr>
          <w:rFonts w:ascii="Times New Roman" w:hAnsi="Times New Roman" w:cs="Times New Roman"/>
          <w:sz w:val="24"/>
          <w:szCs w:val="24"/>
        </w:rPr>
        <w:t xml:space="preserve"> Staj Danışmanının görevleri şunlardır:</w:t>
      </w:r>
    </w:p>
    <w:p w14:paraId="0BD0CFC4" w14:textId="77777777" w:rsidR="0003075A" w:rsidRDefault="00B34A7B" w:rsidP="000307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 Staj çalışmalarını denetlemek</w:t>
      </w:r>
    </w:p>
    <w:p w14:paraId="64BF4514" w14:textId="77777777" w:rsidR="00222B5A" w:rsidRDefault="00222B5A" w:rsidP="000307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 Staj Dosyasının hazırlanmasında öğrencilere rehberlik etmek</w:t>
      </w:r>
    </w:p>
    <w:p w14:paraId="18C9F6EC" w14:textId="77777777" w:rsidR="0003075A" w:rsidRPr="00B34A7B" w:rsidRDefault="0003075A" w:rsidP="000307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Pr="00110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Staj </w:t>
      </w:r>
      <w:r w:rsidR="00222B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Dosyasının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değerlendirmesini yapmak</w:t>
      </w:r>
    </w:p>
    <w:sectPr w:rsidR="0003075A" w:rsidRPr="00B34A7B" w:rsidSect="00770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DD73" w14:textId="77777777" w:rsidR="00FE6C89" w:rsidRDefault="00FE6C89" w:rsidP="00280E86">
      <w:pPr>
        <w:spacing w:after="0" w:line="240" w:lineRule="auto"/>
      </w:pPr>
      <w:r>
        <w:separator/>
      </w:r>
    </w:p>
  </w:endnote>
  <w:endnote w:type="continuationSeparator" w:id="0">
    <w:p w14:paraId="0F01D190" w14:textId="77777777" w:rsidR="00FE6C89" w:rsidRDefault="00FE6C89" w:rsidP="0028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908506"/>
      <w:docPartObj>
        <w:docPartGallery w:val="Page Numbers (Bottom of Page)"/>
        <w:docPartUnique/>
      </w:docPartObj>
    </w:sdtPr>
    <w:sdtEndPr/>
    <w:sdtContent>
      <w:p w14:paraId="2FBECF2D" w14:textId="77777777" w:rsidR="002C2699" w:rsidRDefault="00764C0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D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1EC75E" w14:textId="77777777" w:rsidR="002C2699" w:rsidRDefault="002C26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CD92" w14:textId="77777777" w:rsidR="00FE6C89" w:rsidRDefault="00FE6C89" w:rsidP="00280E86">
      <w:pPr>
        <w:spacing w:after="0" w:line="240" w:lineRule="auto"/>
      </w:pPr>
      <w:r>
        <w:separator/>
      </w:r>
    </w:p>
  </w:footnote>
  <w:footnote w:type="continuationSeparator" w:id="0">
    <w:p w14:paraId="7072AACA" w14:textId="77777777" w:rsidR="00FE6C89" w:rsidRDefault="00FE6C89" w:rsidP="0028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41A5"/>
    <w:multiLevelType w:val="hybridMultilevel"/>
    <w:tmpl w:val="C846DEF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3MzQ3MjYyNDG1MDZT0lEKTi0uzszPAykwrAUAK/1iaiwAAAA="/>
  </w:docVars>
  <w:rsids>
    <w:rsidRoot w:val="0047169E"/>
    <w:rsid w:val="00016E96"/>
    <w:rsid w:val="00017326"/>
    <w:rsid w:val="0003075A"/>
    <w:rsid w:val="00045468"/>
    <w:rsid w:val="000742A3"/>
    <w:rsid w:val="00076D4C"/>
    <w:rsid w:val="00093BE1"/>
    <w:rsid w:val="000E579A"/>
    <w:rsid w:val="000E6398"/>
    <w:rsid w:val="001106D1"/>
    <w:rsid w:val="001378C3"/>
    <w:rsid w:val="001C3DE7"/>
    <w:rsid w:val="001E0343"/>
    <w:rsid w:val="001F00F5"/>
    <w:rsid w:val="00210755"/>
    <w:rsid w:val="00222B5A"/>
    <w:rsid w:val="002249F0"/>
    <w:rsid w:val="002271FD"/>
    <w:rsid w:val="00280E86"/>
    <w:rsid w:val="002C2699"/>
    <w:rsid w:val="0032412F"/>
    <w:rsid w:val="00326748"/>
    <w:rsid w:val="00332E88"/>
    <w:rsid w:val="00363EFA"/>
    <w:rsid w:val="00384D8F"/>
    <w:rsid w:val="003A1EFD"/>
    <w:rsid w:val="003E0970"/>
    <w:rsid w:val="003E6697"/>
    <w:rsid w:val="00437E01"/>
    <w:rsid w:val="0046526C"/>
    <w:rsid w:val="0047169E"/>
    <w:rsid w:val="004A2329"/>
    <w:rsid w:val="004B2E48"/>
    <w:rsid w:val="004D44F9"/>
    <w:rsid w:val="00523ED6"/>
    <w:rsid w:val="005242BE"/>
    <w:rsid w:val="005425B6"/>
    <w:rsid w:val="00565013"/>
    <w:rsid w:val="0056763E"/>
    <w:rsid w:val="005861A6"/>
    <w:rsid w:val="005A6E6F"/>
    <w:rsid w:val="005D2877"/>
    <w:rsid w:val="005E2A99"/>
    <w:rsid w:val="006325A6"/>
    <w:rsid w:val="006877B4"/>
    <w:rsid w:val="0069074F"/>
    <w:rsid w:val="0069247D"/>
    <w:rsid w:val="006A2E6D"/>
    <w:rsid w:val="006D40BC"/>
    <w:rsid w:val="00764C08"/>
    <w:rsid w:val="007701E2"/>
    <w:rsid w:val="007711AD"/>
    <w:rsid w:val="007B1E2B"/>
    <w:rsid w:val="007E446F"/>
    <w:rsid w:val="008239F0"/>
    <w:rsid w:val="0085593F"/>
    <w:rsid w:val="0089125A"/>
    <w:rsid w:val="008A15D1"/>
    <w:rsid w:val="008A2719"/>
    <w:rsid w:val="00904474"/>
    <w:rsid w:val="00943809"/>
    <w:rsid w:val="0098300C"/>
    <w:rsid w:val="009B0345"/>
    <w:rsid w:val="009B6224"/>
    <w:rsid w:val="009B737B"/>
    <w:rsid w:val="00A11DC2"/>
    <w:rsid w:val="00A75605"/>
    <w:rsid w:val="00AD3831"/>
    <w:rsid w:val="00AE3768"/>
    <w:rsid w:val="00AE4178"/>
    <w:rsid w:val="00B34A7B"/>
    <w:rsid w:val="00B77DE7"/>
    <w:rsid w:val="00BC3972"/>
    <w:rsid w:val="00BC6FAE"/>
    <w:rsid w:val="00BE1BCC"/>
    <w:rsid w:val="00C30444"/>
    <w:rsid w:val="00CF7B20"/>
    <w:rsid w:val="00D67588"/>
    <w:rsid w:val="00D71811"/>
    <w:rsid w:val="00DB1A8A"/>
    <w:rsid w:val="00DF39BC"/>
    <w:rsid w:val="00DF4729"/>
    <w:rsid w:val="00E01CE1"/>
    <w:rsid w:val="00E12998"/>
    <w:rsid w:val="00E431CD"/>
    <w:rsid w:val="00E461D6"/>
    <w:rsid w:val="00E500F9"/>
    <w:rsid w:val="00E601D8"/>
    <w:rsid w:val="00E631AB"/>
    <w:rsid w:val="00E83FD9"/>
    <w:rsid w:val="00E933B9"/>
    <w:rsid w:val="00EA5617"/>
    <w:rsid w:val="00EC41B6"/>
    <w:rsid w:val="00EC453E"/>
    <w:rsid w:val="00EC549D"/>
    <w:rsid w:val="00EC6D17"/>
    <w:rsid w:val="00F50E79"/>
    <w:rsid w:val="00FC32EF"/>
    <w:rsid w:val="00FD5B49"/>
    <w:rsid w:val="00FE6C89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9910"/>
  <w15:docId w15:val="{12153DD7-993D-4371-AE5B-3361B6CF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3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0E86"/>
  </w:style>
  <w:style w:type="paragraph" w:styleId="AltBilgi">
    <w:name w:val="footer"/>
    <w:basedOn w:val="Normal"/>
    <w:link w:val="AltBilgiChar"/>
    <w:uiPriority w:val="99"/>
    <w:unhideWhenUsed/>
    <w:rsid w:val="0028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0E86"/>
  </w:style>
  <w:style w:type="paragraph" w:styleId="ListeParagraf">
    <w:name w:val="List Paragraph"/>
    <w:basedOn w:val="Normal"/>
    <w:uiPriority w:val="34"/>
    <w:qFormat/>
    <w:rsid w:val="00210755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2412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412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412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412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412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6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63134</cp:lastModifiedBy>
  <cp:revision>41</cp:revision>
  <dcterms:created xsi:type="dcterms:W3CDTF">2015-03-12T14:01:00Z</dcterms:created>
  <dcterms:modified xsi:type="dcterms:W3CDTF">2021-06-22T12:32:00Z</dcterms:modified>
</cp:coreProperties>
</file>